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2A7A" w14:textId="593D6C86" w:rsidR="009D4370" w:rsidRDefault="00A20542" w:rsidP="00A20542">
      <w:pPr>
        <w:ind w:left="2832" w:firstLine="708"/>
        <w:jc w:val="center"/>
        <w:rPr>
          <w:b/>
          <w:bCs/>
          <w:sz w:val="24"/>
          <w:szCs w:val="24"/>
        </w:rPr>
      </w:pPr>
      <w:bookmarkStart w:id="0" w:name="_Hlk201394990"/>
      <w:bookmarkEnd w:id="0"/>
      <w:r>
        <w:rPr>
          <w:noProof/>
        </w:rPr>
        <w:drawing>
          <wp:inline distT="0" distB="0" distL="0" distR="0" wp14:anchorId="3759E5EA" wp14:editId="24793C47">
            <wp:extent cx="495300" cy="653504"/>
            <wp:effectExtent l="0" t="0" r="0" b="0"/>
            <wp:docPr id="160515124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7" cy="65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5505" w:rsidRPr="002555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BB8F76" wp14:editId="3AD1C43F">
                <wp:simplePos x="0" y="0"/>
                <wp:positionH relativeFrom="column">
                  <wp:posOffset>3992880</wp:posOffset>
                </wp:positionH>
                <wp:positionV relativeFrom="page">
                  <wp:posOffset>170180</wp:posOffset>
                </wp:positionV>
                <wp:extent cx="1682750" cy="4000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30E3" w14:textId="77777777" w:rsidR="00255505" w:rsidRPr="00255505" w:rsidRDefault="00255505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B8F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4.4pt;margin-top:13.4pt;width:132.5pt;height:3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" filled="f" stroked="f">
                <v:textbox>
                  <w:txbxContent>
                    <w:p w14:paraId="19E230E3" w14:textId="77777777" w:rsidR="00255505" w:rsidRPr="00255505" w:rsidRDefault="00255505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61F6DFA" w14:textId="5A1DE75D" w:rsidR="009D4370" w:rsidRPr="00434BA6" w:rsidRDefault="009D4370" w:rsidP="009D4370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434BA6">
        <w:rPr>
          <w:rFonts w:ascii="Book Antiqua" w:hAnsi="Book Antiqua"/>
          <w:b/>
          <w:bCs/>
          <w:sz w:val="32"/>
          <w:szCs w:val="32"/>
        </w:rPr>
        <w:t xml:space="preserve">COMUNE DI </w:t>
      </w:r>
      <w:r w:rsidR="00A20542" w:rsidRPr="00434BA6">
        <w:rPr>
          <w:rFonts w:ascii="Book Antiqua" w:hAnsi="Book Antiqua"/>
          <w:b/>
          <w:bCs/>
          <w:sz w:val="32"/>
          <w:szCs w:val="32"/>
        </w:rPr>
        <w:t>BRANDICO</w:t>
      </w:r>
    </w:p>
    <w:p w14:paraId="3ECAD9A0" w14:textId="35E91BD7" w:rsidR="009D4370" w:rsidRPr="00434BA6" w:rsidRDefault="009F0F1E" w:rsidP="00434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MODULO RICHIESTA UTILIZZO PALESTRA COMUNALE PRESSO LA SCUOLA PRIMARIA DI BRANDICO PER ATTIVITA’ SPORTIVA 2025-2026</w:t>
      </w:r>
    </w:p>
    <w:p w14:paraId="070BA5BF" w14:textId="77777777" w:rsidR="00E94E3E" w:rsidRPr="00B01B2A" w:rsidRDefault="00E94E3E" w:rsidP="009D4370">
      <w:pPr>
        <w:spacing w:after="0"/>
        <w:rPr>
          <w:rFonts w:ascii="Book Antiqua" w:hAnsi="Book Antiqua"/>
          <w:sz w:val="2"/>
          <w:szCs w:val="2"/>
        </w:rPr>
      </w:pPr>
    </w:p>
    <w:p w14:paraId="5EADACE6" w14:textId="77777777" w:rsidR="009F0F1E" w:rsidRPr="00670D8A" w:rsidRDefault="009F0F1E" w:rsidP="009F0F1E">
      <w:pPr>
        <w:pBdr>
          <w:top w:val="nil"/>
          <w:left w:val="nil"/>
          <w:bottom w:val="nil"/>
          <w:right w:val="nil"/>
          <w:between w:val="nil"/>
        </w:pBdr>
        <w:ind w:firstLine="5529"/>
        <w:rPr>
          <w:rFonts w:ascii="Book Antiqua" w:eastAsia="Book Antiqua" w:hAnsi="Book Antiqua" w:cs="Book Antiqua"/>
          <w:b/>
          <w:color w:val="000000"/>
        </w:rPr>
      </w:pPr>
      <w:r w:rsidRPr="00670D8A">
        <w:rPr>
          <w:rFonts w:ascii="Book Antiqua" w:eastAsia="Book Antiqua" w:hAnsi="Book Antiqua" w:cs="Book Antiqua"/>
          <w:b/>
          <w:color w:val="000000"/>
        </w:rPr>
        <w:t>All’Ufficio Affari Generali</w:t>
      </w:r>
    </w:p>
    <w:p w14:paraId="47CEE7B2" w14:textId="77777777" w:rsidR="009F0F1E" w:rsidRPr="00670D8A" w:rsidRDefault="009F0F1E" w:rsidP="009F0F1E">
      <w:pPr>
        <w:ind w:firstLine="5529"/>
        <w:rPr>
          <w:rFonts w:ascii="Book Antiqua" w:eastAsia="Book Antiqua" w:hAnsi="Book Antiqua" w:cs="Book Antiqua"/>
        </w:rPr>
      </w:pPr>
      <w:r w:rsidRPr="00670D8A">
        <w:rPr>
          <w:rFonts w:ascii="Book Antiqua" w:eastAsia="Book Antiqua" w:hAnsi="Book Antiqua" w:cs="Book Antiqua"/>
        </w:rPr>
        <w:t>segreteria@comune.brandico.bs.it</w:t>
      </w:r>
    </w:p>
    <w:p w14:paraId="31644F89" w14:textId="77777777" w:rsidR="009F0F1E" w:rsidRPr="009F0F1E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>Il/La  sottoscritto/a __________________________________________________________________</w:t>
      </w:r>
    </w:p>
    <w:p w14:paraId="2EBA3922" w14:textId="7CBB8949" w:rsidR="009F0F1E" w:rsidRPr="009F0F1E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>in qualità di legale rappresentante della società/associazione ___________________________________________________________________</w:t>
      </w:r>
      <w:r>
        <w:rPr>
          <w:rFonts w:ascii="Book Antiqua" w:hAnsi="Book Antiqua"/>
        </w:rPr>
        <w:t>_________________</w:t>
      </w:r>
    </w:p>
    <w:p w14:paraId="4D2A1BF9" w14:textId="2F926035" w:rsidR="009F0F1E" w:rsidRPr="009F0F1E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>con sede in Via__________________________________________ C.A.P._______________</w:t>
      </w:r>
    </w:p>
    <w:p w14:paraId="40CD9BCC" w14:textId="77777777" w:rsidR="009F0F1E" w:rsidRPr="009F0F1E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 xml:space="preserve">Città _________________________________________________________________________ (___) </w:t>
      </w:r>
    </w:p>
    <w:p w14:paraId="3D7790CB" w14:textId="7BCD3DBA" w:rsidR="009F0F1E" w:rsidRPr="009F0F1E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 xml:space="preserve"> cellulare ____________________________e-mail :__________________________________________</w:t>
      </w:r>
    </w:p>
    <w:p w14:paraId="604ED5E2" w14:textId="77777777" w:rsidR="009F0F1E" w:rsidRPr="009F0F1E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>□</w:t>
      </w:r>
      <w:r w:rsidRPr="009F0F1E">
        <w:rPr>
          <w:rFonts w:ascii="Book Antiqua" w:hAnsi="Book Antiqua"/>
        </w:rPr>
        <w:tab/>
        <w:t>Società avente sede a Brandico (o che svolge attività sul territorio)</w:t>
      </w:r>
    </w:p>
    <w:p w14:paraId="4B7031F7" w14:textId="77777777" w:rsidR="009F0F1E" w:rsidRPr="009F0F1E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>□</w:t>
      </w:r>
      <w:r w:rsidRPr="009F0F1E">
        <w:rPr>
          <w:rFonts w:ascii="Book Antiqua" w:hAnsi="Book Antiqua"/>
        </w:rPr>
        <w:tab/>
        <w:t>Società che NON ha sede a Brandico e/o non svolge attività sul territorio</w:t>
      </w:r>
    </w:p>
    <w:p w14:paraId="7A17417A" w14:textId="36D3C5FC" w:rsidR="009F0F1E" w:rsidRDefault="009F0F1E" w:rsidP="009F0F1E">
      <w:pPr>
        <w:spacing w:before="120" w:after="120" w:line="240" w:lineRule="auto"/>
        <w:rPr>
          <w:rFonts w:ascii="Book Antiqua" w:hAnsi="Book Antiqua"/>
        </w:rPr>
      </w:pPr>
      <w:r w:rsidRPr="009F0F1E">
        <w:rPr>
          <w:rFonts w:ascii="Book Antiqua" w:hAnsi="Book Antiqua"/>
          <w:b/>
          <w:bCs/>
          <w:u w:val="single"/>
        </w:rPr>
        <w:t>CHIEDE</w:t>
      </w:r>
      <w:r w:rsidRPr="009F0F1E">
        <w:rPr>
          <w:rFonts w:ascii="Book Antiqua" w:hAnsi="Book Antiqua"/>
        </w:rPr>
        <w:t xml:space="preserve"> la concessione per l’utilizzo della </w:t>
      </w:r>
      <w:r w:rsidRPr="00670D8A">
        <w:rPr>
          <w:rFonts w:ascii="Book Antiqua" w:hAnsi="Book Antiqua"/>
        </w:rPr>
        <w:t>Palestra Scolastica Comunale della Scuola</w:t>
      </w:r>
      <w:r w:rsidRPr="009F0F1E">
        <w:rPr>
          <w:rFonts w:ascii="Book Antiqua" w:hAnsi="Book Antiqua"/>
        </w:rPr>
        <w:t xml:space="preserve"> Primaria di Brandico</w:t>
      </w:r>
      <w:r>
        <w:rPr>
          <w:rFonts w:ascii="Book Antiqua" w:hAnsi="Book Antiqua"/>
        </w:rPr>
        <w:t xml:space="preserve"> </w:t>
      </w:r>
      <w:r w:rsidRPr="00670D8A">
        <w:rPr>
          <w:rFonts w:ascii="Book Antiqua" w:hAnsi="Book Antiqua"/>
          <w:b/>
          <w:bCs/>
        </w:rPr>
        <w:t>per il periodo</w:t>
      </w:r>
      <w:r w:rsidRPr="009F0F1E">
        <w:rPr>
          <w:rFonts w:ascii="Book Antiqua" w:hAnsi="Book Antiqua"/>
        </w:rPr>
        <w:t xml:space="preserve"> </w:t>
      </w:r>
      <w:r w:rsidRPr="00670D8A">
        <w:rPr>
          <w:rFonts w:ascii="Book Antiqua" w:hAnsi="Book Antiqua"/>
        </w:rPr>
        <w:t>________________________________________________________</w:t>
      </w:r>
      <w:r>
        <w:rPr>
          <w:rFonts w:ascii="Book Antiqua" w:hAnsi="Book Antiqua"/>
        </w:rPr>
        <w:t>_____________________________</w:t>
      </w:r>
    </w:p>
    <w:p w14:paraId="6126EE7D" w14:textId="510FCE0D" w:rsidR="009F0F1E" w:rsidRPr="00670D8A" w:rsidRDefault="009F0F1E" w:rsidP="009F0F1E">
      <w:pPr>
        <w:spacing w:before="120" w:after="12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per l'attività sportiva  __________________________________________________</w:t>
      </w:r>
      <w:r>
        <w:rPr>
          <w:rFonts w:ascii="Book Antiqua" w:hAnsi="Book Antiqua"/>
        </w:rPr>
        <w:t>_______________</w:t>
      </w:r>
    </w:p>
    <w:p w14:paraId="6937EE70" w14:textId="7CB7986D" w:rsidR="009F0F1E" w:rsidRPr="00670D8A" w:rsidRDefault="009F0F1E" w:rsidP="009F0F1E">
      <w:pPr>
        <w:tabs>
          <w:tab w:val="left" w:pos="1110"/>
        </w:tabs>
        <w:rPr>
          <w:rFonts w:ascii="Book Antiqua" w:hAnsi="Book Antiqua"/>
        </w:rPr>
      </w:pPr>
      <w:r w:rsidRPr="009F0F1E">
        <w:rPr>
          <w:rFonts w:ascii="Book Antiqua" w:hAnsi="Book Antiqua"/>
        </w:rPr>
        <w:t>compatibilmente con la disponibilità,</w:t>
      </w:r>
      <w:r w:rsidR="00E715BE">
        <w:rPr>
          <w:rFonts w:ascii="Book Antiqua" w:hAnsi="Book Antiqua"/>
        </w:rPr>
        <w:t xml:space="preserve"> in orario extra-scolastico,</w:t>
      </w:r>
      <w:r w:rsidRPr="009F0F1E">
        <w:rPr>
          <w:rFonts w:ascii="Book Antiqua" w:hAnsi="Book Antiqua"/>
        </w:rPr>
        <w:t xml:space="preserve"> preferibilmente nei giorni di: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402"/>
        <w:gridCol w:w="667"/>
        <w:gridCol w:w="2917"/>
        <w:gridCol w:w="536"/>
      </w:tblGrid>
      <w:tr w:rsidR="009F0F1E" w14:paraId="69B707C3" w14:textId="77777777" w:rsidTr="009F0F1E">
        <w:trPr>
          <w:trHeight w:val="287"/>
          <w:jc w:val="center"/>
        </w:trPr>
        <w:tc>
          <w:tcPr>
            <w:tcW w:w="2404" w:type="dxa"/>
          </w:tcPr>
          <w:p w14:paraId="64D79A05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</w:tcPr>
          <w:p w14:paraId="3E3C9493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dalle ore</w:t>
            </w:r>
          </w:p>
        </w:tc>
        <w:tc>
          <w:tcPr>
            <w:tcW w:w="667" w:type="dxa"/>
          </w:tcPr>
          <w:p w14:paraId="351C8E50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238C74C5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alle ore</w:t>
            </w:r>
          </w:p>
        </w:tc>
        <w:tc>
          <w:tcPr>
            <w:tcW w:w="536" w:type="dxa"/>
          </w:tcPr>
          <w:p w14:paraId="5E687E02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9F0F1E" w14:paraId="18A76A7A" w14:textId="77777777" w:rsidTr="009F0F1E">
        <w:trPr>
          <w:trHeight w:val="299"/>
          <w:jc w:val="center"/>
        </w:trPr>
        <w:tc>
          <w:tcPr>
            <w:tcW w:w="2404" w:type="dxa"/>
          </w:tcPr>
          <w:p w14:paraId="2DB1B967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2402" w:type="dxa"/>
          </w:tcPr>
          <w:p w14:paraId="16227E09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14:paraId="4449DC09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608B2B05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55FE5248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9F0F1E" w14:paraId="5E37AEE3" w14:textId="77777777" w:rsidTr="009F0F1E">
        <w:trPr>
          <w:trHeight w:val="287"/>
          <w:jc w:val="center"/>
        </w:trPr>
        <w:tc>
          <w:tcPr>
            <w:tcW w:w="2404" w:type="dxa"/>
          </w:tcPr>
          <w:p w14:paraId="69AC8762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2402" w:type="dxa"/>
          </w:tcPr>
          <w:p w14:paraId="1AD2BC3B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14:paraId="218BE00E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0E1F2A8B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5CAFC57A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9F0F1E" w14:paraId="79830E71" w14:textId="77777777" w:rsidTr="009F0F1E">
        <w:trPr>
          <w:trHeight w:val="287"/>
          <w:jc w:val="center"/>
        </w:trPr>
        <w:tc>
          <w:tcPr>
            <w:tcW w:w="2404" w:type="dxa"/>
          </w:tcPr>
          <w:p w14:paraId="193D24F1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402" w:type="dxa"/>
          </w:tcPr>
          <w:p w14:paraId="59BEE94C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14:paraId="0C08E7D9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4CB31E23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0E98084C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9F0F1E" w14:paraId="20FF00BA" w14:textId="77777777" w:rsidTr="009F0F1E">
        <w:trPr>
          <w:trHeight w:val="299"/>
          <w:jc w:val="center"/>
        </w:trPr>
        <w:tc>
          <w:tcPr>
            <w:tcW w:w="2404" w:type="dxa"/>
          </w:tcPr>
          <w:p w14:paraId="33CE0627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2402" w:type="dxa"/>
          </w:tcPr>
          <w:p w14:paraId="01CEDED0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14:paraId="78468077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43BB4A32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031A3F67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9F0F1E" w14:paraId="6F1A372D" w14:textId="77777777" w:rsidTr="009F0F1E">
        <w:trPr>
          <w:trHeight w:val="287"/>
          <w:jc w:val="center"/>
        </w:trPr>
        <w:tc>
          <w:tcPr>
            <w:tcW w:w="2404" w:type="dxa"/>
          </w:tcPr>
          <w:p w14:paraId="71CB9CC9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402" w:type="dxa"/>
          </w:tcPr>
          <w:p w14:paraId="2B4ACB39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14:paraId="6F631B74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48211180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37A925C1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  <w:tr w:rsidR="009F0F1E" w14:paraId="46ABBDE8" w14:textId="77777777" w:rsidTr="009F0F1E">
        <w:trPr>
          <w:trHeight w:val="287"/>
          <w:jc w:val="center"/>
        </w:trPr>
        <w:tc>
          <w:tcPr>
            <w:tcW w:w="2404" w:type="dxa"/>
          </w:tcPr>
          <w:p w14:paraId="5BC39FEC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9F0F1E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SABATO </w:t>
            </w:r>
          </w:p>
        </w:tc>
        <w:tc>
          <w:tcPr>
            <w:tcW w:w="2402" w:type="dxa"/>
          </w:tcPr>
          <w:p w14:paraId="7ADB1432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</w:tcPr>
          <w:p w14:paraId="41A2BED8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</w:tcPr>
          <w:p w14:paraId="1B8047E7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23531DD2" w14:textId="77777777" w:rsidR="009F0F1E" w:rsidRPr="009F0F1E" w:rsidRDefault="009F0F1E" w:rsidP="007C502B">
            <w:pPr>
              <w:tabs>
                <w:tab w:val="left" w:pos="1719"/>
                <w:tab w:val="left" w:pos="5049"/>
                <w:tab w:val="right" w:pos="7942"/>
              </w:tabs>
              <w:spacing w:before="36" w:after="72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</w:p>
        </w:tc>
      </w:tr>
    </w:tbl>
    <w:p w14:paraId="43D72ACC" w14:textId="77777777" w:rsidR="009F0F1E" w:rsidRDefault="009F0F1E" w:rsidP="009F0F1E">
      <w:pPr>
        <w:spacing w:before="120" w:after="120" w:line="240" w:lineRule="auto"/>
        <w:rPr>
          <w:rFonts w:ascii="Book Antiqua" w:hAnsi="Book Antiqua"/>
        </w:rPr>
      </w:pPr>
    </w:p>
    <w:p w14:paraId="09A1901A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  <w:b/>
          <w:bCs/>
          <w:u w:val="single"/>
        </w:rPr>
      </w:pPr>
      <w:r w:rsidRPr="009F0F1E">
        <w:rPr>
          <w:rFonts w:ascii="Book Antiqua" w:hAnsi="Book Antiqua"/>
          <w:b/>
          <w:bCs/>
          <w:u w:val="single"/>
        </w:rPr>
        <w:t>DICHIARA</w:t>
      </w:r>
    </w:p>
    <w:p w14:paraId="1621E3FB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2D33BFF1" w14:textId="77777777" w:rsid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Sotto la propria responsabilità:</w:t>
      </w:r>
    </w:p>
    <w:p w14:paraId="0FB47F15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35575D63" w14:textId="5B0CE613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aver preso visione del vigente regolamento per la concessione e l'utilizzo della palestra scolastica comunale in orario extra – curriculare e di accettarlo in ogni sua parte;</w:t>
      </w:r>
    </w:p>
    <w:p w14:paraId="73A67AD3" w14:textId="3E32E803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assumere personalmente completa responsabilità circa la custodia ed il corretto uso degli impianti nei giorni ed orari che saranno assegnati;</w:t>
      </w:r>
    </w:p>
    <w:p w14:paraId="54C2E504" w14:textId="34578C78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sollevare da qualsiasi responsabilità il Comune di Brandico quale proprietario e l'Autorità Scolastica per qualsiasi danno possa occorrere a persone o cose in dipendenza dell'uso degli impianti e dello svolgimento delle attività previste;</w:t>
      </w:r>
    </w:p>
    <w:p w14:paraId="53D8A7BD" w14:textId="79CB5272" w:rsid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svolgere presso gli impianti in uso esclusivamente le attività indicate nell'atto di assegnazione e che le stesse non hanno finalità di lucro;</w:t>
      </w:r>
    </w:p>
    <w:p w14:paraId="0332CE28" w14:textId="77777777" w:rsid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5EC5A62C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39A7DCF8" w14:textId="1D665512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che gli istruttori ed il personale sono in possesso della necessaria qualifica professionale;</w:t>
      </w:r>
    </w:p>
    <w:p w14:paraId="0BCCE9A2" w14:textId="2A5F7D8B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assumere a proprio carico la pulizia dei locali e quelle connesse all’uso dei locali stessi e delle attrezzature;</w:t>
      </w:r>
    </w:p>
    <w:p w14:paraId="0D7F22C7" w14:textId="653B63A2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che  tutti gli utenti che utilizzeranno l’impianto sportivo suddetto saranno regolarmente coperti da polizza assicurativa;</w:t>
      </w:r>
    </w:p>
    <w:p w14:paraId="6165F1D3" w14:textId="1725E8B5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aver già svolto attività in Brandico nella precedente stagione |_| NO  |_| SI  (specificare) …………………………………………………………………………………………………………</w:t>
      </w:r>
    </w:p>
    <w:p w14:paraId="1EFB1B13" w14:textId="3D497060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essere affiliati a Federazioni Sportive Nazionali ad Enti di promozione sportiva |_| NO  |_| SI (specificare)…………………………………………………………………………………………</w:t>
      </w:r>
    </w:p>
    <w:p w14:paraId="224A5F34" w14:textId="64335E5D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svolgere corsi per terza età, minori, disabili |_| NO |_| SI (specificare) …………………………………………………………………………………………………………</w:t>
      </w:r>
    </w:p>
    <w:p w14:paraId="1A330351" w14:textId="64028A83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impegnarsi prima dell'uso degli impianti assegnati a presentare una polizza di responsabilità civile terzi contenente la copertura per i danni derivanti da uso e conduzione degli impianti, delle attrezzature fisse e mobili, per i danni a cose e persone nello svolgimento delle attività sportive;</w:t>
      </w:r>
    </w:p>
    <w:p w14:paraId="32130175" w14:textId="2A5DDE92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E715BE">
        <w:rPr>
          <w:rFonts w:ascii="Book Antiqua" w:hAnsi="Book Antiqua"/>
        </w:rPr>
        <w:t xml:space="preserve">  di impegnarsi a versare il canone per l'uso di quanto assegnato, stabilito dalla Giunta Comunale </w:t>
      </w:r>
      <w:r w:rsidR="00FA3AFA">
        <w:rPr>
          <w:rFonts w:ascii="Book Antiqua" w:hAnsi="Book Antiqua"/>
        </w:rPr>
        <w:t>annualmente</w:t>
      </w:r>
      <w:r w:rsidR="00CC1311">
        <w:rPr>
          <w:rFonts w:ascii="Book Antiqua" w:hAnsi="Book Antiqua"/>
        </w:rPr>
        <w:t>,</w:t>
      </w:r>
      <w:r w:rsidRPr="00E715BE">
        <w:rPr>
          <w:rFonts w:ascii="Book Antiqua" w:hAnsi="Book Antiqua"/>
        </w:rPr>
        <w:t xml:space="preserve"> alla Tesoreria del Comune, con cadenza mensile posticipata entro il mese successivo a quello di utilizzo, per le ore assegnate;</w:t>
      </w:r>
    </w:p>
    <w:p w14:paraId="1E2BC6D7" w14:textId="5ECB8C3A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impegnarsi a usare gli impianti  esclusivamente per gli scopi indicati nell’atto di assegnazione  e a non subassegnare a terzi, ad alcun titolo e per nessun motivo, l'uso degli  stessi e delle attrezzature annesse e l’accesso ai locali;</w:t>
      </w:r>
    </w:p>
    <w:p w14:paraId="1077D7B6" w14:textId="310ED49F" w:rsid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di comunicare i nominativi</w:t>
      </w:r>
      <w:r w:rsidR="00664195">
        <w:rPr>
          <w:rFonts w:ascii="Book Antiqua" w:hAnsi="Book Antiqua"/>
        </w:rPr>
        <w:t xml:space="preserve"> e i contatti</w:t>
      </w:r>
      <w:r w:rsidRPr="009F0F1E">
        <w:rPr>
          <w:rFonts w:ascii="Book Antiqua" w:hAnsi="Book Antiqua"/>
        </w:rPr>
        <w:t xml:space="preserve"> degli istruttori delle discipline sportive attivate ed il nominativo referente per il Comune</w:t>
      </w:r>
      <w:r w:rsidR="00664195">
        <w:rPr>
          <w:rFonts w:ascii="Book Antiqua" w:hAnsi="Book Antiqua"/>
        </w:rPr>
        <w:t>: ___________________________________________________________________________________</w:t>
      </w:r>
      <w:r w:rsidRPr="009F0F1E">
        <w:rPr>
          <w:rFonts w:ascii="Book Antiqua" w:hAnsi="Book Antiqua"/>
        </w:rPr>
        <w:t>;</w:t>
      </w:r>
    </w:p>
    <w:p w14:paraId="50607FCA" w14:textId="16498AC7" w:rsidR="00E715BE" w:rsidRPr="009F0F1E" w:rsidRDefault="00E715B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di</w:t>
      </w:r>
      <w:r w:rsidRPr="00E715BE">
        <w:rPr>
          <w:rFonts w:ascii="Book Antiqua" w:hAnsi="Book Antiqua"/>
        </w:rPr>
        <w:t xml:space="preserve"> comunicare immediatamente </w:t>
      </w:r>
      <w:r>
        <w:rPr>
          <w:rFonts w:ascii="Book Antiqua" w:hAnsi="Book Antiqua"/>
        </w:rPr>
        <w:t xml:space="preserve">agli uffici comunali </w:t>
      </w:r>
      <w:r w:rsidRPr="00E715BE">
        <w:rPr>
          <w:rFonts w:ascii="Book Antiqua" w:hAnsi="Book Antiqua"/>
        </w:rPr>
        <w:t xml:space="preserve">qualsiasi problema e/o malfunzionamento riscontrato </w:t>
      </w:r>
    </w:p>
    <w:p w14:paraId="609B1E08" w14:textId="5B7C0FCA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 xml:space="preserve">di impegnarsi al termine delle attività, a restituire all'ufficio preposto del Comune le chiavi degli impianti avute in consegna. </w:t>
      </w:r>
    </w:p>
    <w:p w14:paraId="39DC0C99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49DC0E71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ALLEGA:</w:t>
      </w:r>
    </w:p>
    <w:p w14:paraId="1A22DC1F" w14:textId="77777777" w:rsidR="009F0F1E" w:rsidRPr="00257348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  <w:sz w:val="14"/>
          <w:szCs w:val="14"/>
        </w:rPr>
      </w:pPr>
    </w:p>
    <w:p w14:paraId="46634749" w14:textId="654580DB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Copia Atto costitutivo e Statuto dell’Associazione Sportiva;</w:t>
      </w:r>
    </w:p>
    <w:p w14:paraId="69B293EF" w14:textId="2AFDFBE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Documento d'identità in corso di validità</w:t>
      </w:r>
    </w:p>
    <w:p w14:paraId="02E21E8E" w14:textId="566015E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Copia del certificato di affiliazione a Federazione Sportiva Nazionale o ad Ente di promozione sportiva</w:t>
      </w:r>
    </w:p>
    <w:p w14:paraId="37BAE230" w14:textId="7A76052C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Copia della richiesta di riaffiliazione per l’anno successivo</w:t>
      </w:r>
    </w:p>
    <w:p w14:paraId="40C85DCD" w14:textId="5068244E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</w:t>
      </w:r>
      <w:r>
        <w:rPr>
          <w:rFonts w:ascii="Book Antiqua" w:hAnsi="Book Antiqua"/>
        </w:rPr>
        <w:t xml:space="preserve">  </w:t>
      </w:r>
      <w:r w:rsidRPr="009F0F1E">
        <w:rPr>
          <w:rFonts w:ascii="Book Antiqua" w:hAnsi="Book Antiqua"/>
        </w:rPr>
        <w:t>Altro …........................................................................................................................................</w:t>
      </w:r>
    </w:p>
    <w:p w14:paraId="61C34C40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1C5117BB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La documentazione deve essere obbligatoriamente allegata. Non verranno evase le richieste prive della documentazione richiesta.</w:t>
      </w:r>
    </w:p>
    <w:p w14:paraId="6E082AA9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4A598B68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Informativa ai sensi e per gli effetti di cui all’art. 13 del D.L.vo n. 196 del 30/06/2003: i dati personali raccolti saranno trattati, anche con strumenti informatici, esclusivamente nell'ambito del procedimento per il quale la presente dichiarazione viene resa.</w:t>
      </w:r>
    </w:p>
    <w:p w14:paraId="6845F1EA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5E5E95BE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>Data  ____________</w:t>
      </w:r>
    </w:p>
    <w:p w14:paraId="6DA37DE6" w14:textId="027D5432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</w:rPr>
        <w:t xml:space="preserve">   </w:t>
      </w:r>
      <w:r w:rsidRPr="009F0F1E">
        <w:rPr>
          <w:rFonts w:ascii="Book Antiqua" w:hAnsi="Book Antiqua"/>
        </w:rPr>
        <w:t>Firma</w:t>
      </w:r>
    </w:p>
    <w:p w14:paraId="3421E5A1" w14:textId="109C3FC4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  <w:t>Il Presidente/Legale Rappresentante</w:t>
      </w:r>
    </w:p>
    <w:p w14:paraId="13731BBF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</w:p>
    <w:p w14:paraId="41FC2216" w14:textId="77777777" w:rsidR="009F0F1E" w:rsidRPr="009F0F1E" w:rsidRDefault="009F0F1E" w:rsidP="009F0F1E">
      <w:pPr>
        <w:tabs>
          <w:tab w:val="left" w:pos="1110"/>
        </w:tabs>
        <w:spacing w:after="0" w:line="240" w:lineRule="auto"/>
        <w:rPr>
          <w:rFonts w:ascii="Book Antiqua" w:hAnsi="Book Antiqua"/>
        </w:rPr>
      </w:pP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</w:r>
      <w:r w:rsidRPr="009F0F1E">
        <w:rPr>
          <w:rFonts w:ascii="Book Antiqua" w:hAnsi="Book Antiqua"/>
        </w:rPr>
        <w:tab/>
        <w:t xml:space="preserve">  ___________________________    </w:t>
      </w:r>
    </w:p>
    <w:p w14:paraId="5E442689" w14:textId="77777777" w:rsidR="009F0F1E" w:rsidRDefault="009F0F1E" w:rsidP="00B01B2A">
      <w:pPr>
        <w:spacing w:before="120" w:after="120" w:line="240" w:lineRule="auto"/>
        <w:jc w:val="center"/>
        <w:rPr>
          <w:rFonts w:ascii="Book Antiqua" w:hAnsi="Book Antiqua"/>
        </w:rPr>
      </w:pPr>
    </w:p>
    <w:p w14:paraId="56595DB1" w14:textId="77777777" w:rsidR="009F0F1E" w:rsidRDefault="009F0F1E" w:rsidP="00B01B2A">
      <w:pPr>
        <w:spacing w:before="120" w:after="120" w:line="240" w:lineRule="auto"/>
        <w:jc w:val="center"/>
        <w:rPr>
          <w:rFonts w:ascii="Book Antiqua" w:hAnsi="Book Antiqua"/>
        </w:rPr>
      </w:pPr>
    </w:p>
    <w:p w14:paraId="7BBAA17E" w14:textId="77777777" w:rsidR="009F0F1E" w:rsidRDefault="009F0F1E" w:rsidP="00B01B2A">
      <w:pPr>
        <w:spacing w:before="120" w:after="120" w:line="240" w:lineRule="auto"/>
        <w:jc w:val="center"/>
        <w:rPr>
          <w:rFonts w:ascii="Book Antiqua" w:hAnsi="Book Antiqua"/>
        </w:rPr>
      </w:pPr>
    </w:p>
    <w:p w14:paraId="3F9DC277" w14:textId="77777777" w:rsidR="009F0F1E" w:rsidRDefault="009F0F1E" w:rsidP="00B01B2A">
      <w:pPr>
        <w:spacing w:before="120" w:after="120" w:line="240" w:lineRule="auto"/>
        <w:jc w:val="center"/>
        <w:rPr>
          <w:rFonts w:ascii="Book Antiqua" w:hAnsi="Book Antiqua"/>
        </w:rPr>
      </w:pPr>
    </w:p>
    <w:p w14:paraId="6F7C8455" w14:textId="77777777" w:rsidR="009F0F1E" w:rsidRDefault="009F0F1E" w:rsidP="009F0F1E">
      <w:pPr>
        <w:spacing w:before="120" w:after="120" w:line="240" w:lineRule="auto"/>
        <w:rPr>
          <w:rFonts w:ascii="Book Antiqua" w:hAnsi="Book Antiqua"/>
        </w:rPr>
      </w:pPr>
    </w:p>
    <w:sectPr w:rsidR="009F0F1E" w:rsidSect="00434BA6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E23"/>
    <w:multiLevelType w:val="hybridMultilevel"/>
    <w:tmpl w:val="01EC31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4CE4A4E"/>
    <w:multiLevelType w:val="hybridMultilevel"/>
    <w:tmpl w:val="E5045406"/>
    <w:lvl w:ilvl="0" w:tplc="7E4ED45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6332E"/>
    <w:multiLevelType w:val="hybridMultilevel"/>
    <w:tmpl w:val="6076FA78"/>
    <w:lvl w:ilvl="0" w:tplc="97204A74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231423924">
    <w:abstractNumId w:val="2"/>
  </w:num>
  <w:num w:numId="2" w16cid:durableId="992024835">
    <w:abstractNumId w:val="1"/>
  </w:num>
  <w:num w:numId="3" w16cid:durableId="106556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70"/>
    <w:rsid w:val="000032A0"/>
    <w:rsid w:val="00024C35"/>
    <w:rsid w:val="00032C55"/>
    <w:rsid w:val="00041AEB"/>
    <w:rsid w:val="000C1B66"/>
    <w:rsid w:val="000F5D94"/>
    <w:rsid w:val="00167EBC"/>
    <w:rsid w:val="00172BB9"/>
    <w:rsid w:val="001850E9"/>
    <w:rsid w:val="001B7A9D"/>
    <w:rsid w:val="0020373A"/>
    <w:rsid w:val="00255505"/>
    <w:rsid w:val="00257348"/>
    <w:rsid w:val="00276F04"/>
    <w:rsid w:val="00280F27"/>
    <w:rsid w:val="003408EA"/>
    <w:rsid w:val="00381C64"/>
    <w:rsid w:val="003C3560"/>
    <w:rsid w:val="00401477"/>
    <w:rsid w:val="0042285C"/>
    <w:rsid w:val="00427E20"/>
    <w:rsid w:val="00434BA6"/>
    <w:rsid w:val="0047180C"/>
    <w:rsid w:val="004A4B36"/>
    <w:rsid w:val="0054350B"/>
    <w:rsid w:val="00597FF8"/>
    <w:rsid w:val="005D564A"/>
    <w:rsid w:val="0060501C"/>
    <w:rsid w:val="00644BC4"/>
    <w:rsid w:val="00664195"/>
    <w:rsid w:val="006D3369"/>
    <w:rsid w:val="00736428"/>
    <w:rsid w:val="00764BED"/>
    <w:rsid w:val="00767B95"/>
    <w:rsid w:val="00797433"/>
    <w:rsid w:val="007E59D3"/>
    <w:rsid w:val="0083273E"/>
    <w:rsid w:val="008C08A5"/>
    <w:rsid w:val="008C0E7C"/>
    <w:rsid w:val="009D4370"/>
    <w:rsid w:val="009D6A37"/>
    <w:rsid w:val="009F0F1E"/>
    <w:rsid w:val="00A20542"/>
    <w:rsid w:val="00A71D57"/>
    <w:rsid w:val="00B01B2A"/>
    <w:rsid w:val="00B86AD0"/>
    <w:rsid w:val="00C840C3"/>
    <w:rsid w:val="00CC1311"/>
    <w:rsid w:val="00CC732A"/>
    <w:rsid w:val="00CF3096"/>
    <w:rsid w:val="00D02EE9"/>
    <w:rsid w:val="00D03E6B"/>
    <w:rsid w:val="00D13041"/>
    <w:rsid w:val="00D1668A"/>
    <w:rsid w:val="00D751DD"/>
    <w:rsid w:val="00E61679"/>
    <w:rsid w:val="00E70BE6"/>
    <w:rsid w:val="00E715BE"/>
    <w:rsid w:val="00E94E3E"/>
    <w:rsid w:val="00EB3EE9"/>
    <w:rsid w:val="00F75497"/>
    <w:rsid w:val="00F94A29"/>
    <w:rsid w:val="00FA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BE9"/>
  <w15:chartTrackingRefBased/>
  <w15:docId w15:val="{67D93B9F-8F8E-4614-A3E7-42EECABD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4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E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E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0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2054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01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D7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ef329-e09f-4de3-b615-8cf8a8f542fe" xsi:nil="true"/>
    <lcf76f155ced4ddcb4097134ff3c332f xmlns="9c5d6aff-cdb9-421e-8875-2d7ecd4aff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94AAC54113D84AA28D70A9F927E60B" ma:contentTypeVersion="15" ma:contentTypeDescription="Creare un nuovo documento." ma:contentTypeScope="" ma:versionID="bce7f0e9fa42629fd66ae063c1278884">
  <xsd:schema xmlns:xsd="http://www.w3.org/2001/XMLSchema" xmlns:xs="http://www.w3.org/2001/XMLSchema" xmlns:p="http://schemas.microsoft.com/office/2006/metadata/properties" xmlns:ns2="9e8ef329-e09f-4de3-b615-8cf8a8f542fe" xmlns:ns3="9c5d6aff-cdb9-421e-8875-2d7ecd4affa8" targetNamespace="http://schemas.microsoft.com/office/2006/metadata/properties" ma:root="true" ma:fieldsID="1474b2129c84bb9f5435d514db1349be" ns2:_="" ns3:_="">
    <xsd:import namespace="9e8ef329-e09f-4de3-b615-8cf8a8f542fe"/>
    <xsd:import namespace="9c5d6aff-cdb9-421e-8875-2d7ecd4af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f329-e09f-4de3-b615-8cf8a8f542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83dfda-e733-49a3-aecf-6965e29804f9}" ma:internalName="TaxCatchAll" ma:showField="CatchAllData" ma:web="9e8ef329-e09f-4de3-b615-8cf8a8f5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d6aff-cdb9-421e-8875-2d7ecd4af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c111b9d-a05e-40b1-926d-956efcb80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1015B-5762-4230-8861-AD9AB28F7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5FE2C-9F90-446E-B88C-73C9B3085D7C}">
  <ds:schemaRefs>
    <ds:schemaRef ds:uri="http://schemas.microsoft.com/office/2006/metadata/properties"/>
    <ds:schemaRef ds:uri="http://schemas.microsoft.com/office/infopath/2007/PartnerControls"/>
    <ds:schemaRef ds:uri="9e8ef329-e09f-4de3-b615-8cf8a8f542fe"/>
    <ds:schemaRef ds:uri="9c5d6aff-cdb9-421e-8875-2d7ecd4affa8"/>
  </ds:schemaRefs>
</ds:datastoreItem>
</file>

<file path=customXml/itemProps3.xml><?xml version="1.0" encoding="utf-8"?>
<ds:datastoreItem xmlns:ds="http://schemas.openxmlformats.org/officeDocument/2006/customXml" ds:itemID="{DE7BB4E1-F409-422F-82D7-734F5F608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1DDC1-1020-4B23-B245-2F3FCA6EF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ef329-e09f-4de3-b615-8cf8a8f542fe"/>
    <ds:schemaRef ds:uri="9c5d6aff-cdb9-421e-8875-2d7ecd4af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 - Comune di Lusia</dc:creator>
  <cp:keywords/>
  <dc:description/>
  <cp:lastModifiedBy>Comune Brandico</cp:lastModifiedBy>
  <cp:revision>8</cp:revision>
  <cp:lastPrinted>2025-08-28T09:46:00Z</cp:lastPrinted>
  <dcterms:created xsi:type="dcterms:W3CDTF">2025-07-19T07:33:00Z</dcterms:created>
  <dcterms:modified xsi:type="dcterms:W3CDTF">2025-08-29T10:00:00Z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0x0101008F94AAC54113D84AA28D70A9F927E60B</vt:lpwstr>
  </property>
  <property fmtid="{D5CDD505-2E9C-101B-9397-08002B2CF9AE}" pid="3" name="Order">
    <vt:r8>9937600</vt:r8>
  </property>
</Properties>
</file>